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DE43" w14:textId="3038CB8E" w:rsidR="007E05F5" w:rsidRDefault="009367BE">
      <w:r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58240" behindDoc="0" locked="0" layoutInCell="1" allowOverlap="1" wp14:anchorId="08797414" wp14:editId="2389D373">
            <wp:simplePos x="0" y="0"/>
            <wp:positionH relativeFrom="column">
              <wp:posOffset>88900</wp:posOffset>
            </wp:positionH>
            <wp:positionV relativeFrom="paragraph">
              <wp:posOffset>-637540</wp:posOffset>
            </wp:positionV>
            <wp:extent cx="1659467" cy="8599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7" t="24800" r="7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67" cy="8599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  <w:r w:rsidR="00E66E6E">
        <w:tab/>
      </w:r>
    </w:p>
    <w:p w14:paraId="42CE96B1" w14:textId="67EDAF2F" w:rsidR="007E05F5" w:rsidRPr="00AE298A" w:rsidRDefault="007E05F5" w:rsidP="007E05F5">
      <w:pPr>
        <w:jc w:val="center"/>
        <w:rPr>
          <w:b/>
        </w:rPr>
      </w:pPr>
      <w:r w:rsidRPr="00AE298A">
        <w:rPr>
          <w:b/>
        </w:rPr>
        <w:t>MURRAYLANDS RETIREMENT VILLAGE</w:t>
      </w:r>
    </w:p>
    <w:p w14:paraId="24668002" w14:textId="7F0205E4" w:rsidR="007E05F5" w:rsidRPr="00AE298A" w:rsidRDefault="007E05F5" w:rsidP="007E05F5">
      <w:pPr>
        <w:jc w:val="center"/>
        <w:rPr>
          <w:b/>
        </w:rPr>
      </w:pPr>
      <w:r w:rsidRPr="00AE298A">
        <w:rPr>
          <w:b/>
        </w:rPr>
        <w:t>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E05F5" w:rsidRPr="00AE298A" w14:paraId="3D33FCFD" w14:textId="77777777" w:rsidTr="00B63AC6">
        <w:tc>
          <w:tcPr>
            <w:tcW w:w="9016" w:type="dxa"/>
            <w:gridSpan w:val="2"/>
            <w:shd w:val="clear" w:color="auto" w:fill="DAEEF3" w:themeFill="accent5" w:themeFillTint="33"/>
          </w:tcPr>
          <w:p w14:paraId="6E61E8FC" w14:textId="1D98C5D1" w:rsidR="007E05F5" w:rsidRPr="00AE298A" w:rsidRDefault="001C1B76" w:rsidP="007E05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98A">
              <w:rPr>
                <w:b/>
              </w:rPr>
              <w:t>ROLE DETAILS</w:t>
            </w:r>
          </w:p>
        </w:tc>
      </w:tr>
      <w:tr w:rsidR="007E05F5" w14:paraId="33729230" w14:textId="77777777" w:rsidTr="0033786A">
        <w:tc>
          <w:tcPr>
            <w:tcW w:w="2830" w:type="dxa"/>
          </w:tcPr>
          <w:p w14:paraId="0E7D500D" w14:textId="2DFFE1D2" w:rsidR="007E05F5" w:rsidRDefault="007E05F5">
            <w:r>
              <w:t xml:space="preserve">Role Tile: </w:t>
            </w:r>
            <w:r w:rsidR="00C106C8">
              <w:rPr>
                <w:b/>
              </w:rPr>
              <w:t>Gardener</w:t>
            </w:r>
          </w:p>
        </w:tc>
        <w:tc>
          <w:tcPr>
            <w:tcW w:w="6186" w:type="dxa"/>
          </w:tcPr>
          <w:p w14:paraId="0C9160B9" w14:textId="4C86FAE6" w:rsidR="007E05F5" w:rsidRDefault="007E05F5">
            <w:r w:rsidRPr="006F4E62">
              <w:rPr>
                <w:b/>
              </w:rPr>
              <w:t>Classification Level</w:t>
            </w:r>
            <w:r>
              <w:t xml:space="preserve">: Aged Care Award level </w:t>
            </w:r>
            <w:r w:rsidR="006F4E62">
              <w:t>to be negotiated based on experience</w:t>
            </w:r>
            <w:r w:rsidR="00C106C8">
              <w:t>.</w:t>
            </w:r>
          </w:p>
          <w:p w14:paraId="17CA5E69" w14:textId="6BD31F4A" w:rsidR="007E05F5" w:rsidRDefault="007E05F5">
            <w:r w:rsidRPr="006F4E62">
              <w:rPr>
                <w:b/>
              </w:rPr>
              <w:t>Discipline</w:t>
            </w:r>
            <w:r>
              <w:t xml:space="preserve">: </w:t>
            </w:r>
            <w:r w:rsidR="004D44B1">
              <w:t>Garden and maintenance</w:t>
            </w:r>
          </w:p>
          <w:p w14:paraId="1D643FDD" w14:textId="0FFA0314" w:rsidR="000F37D7" w:rsidRDefault="000F37D7">
            <w:r w:rsidRPr="000F37D7">
              <w:rPr>
                <w:b/>
              </w:rPr>
              <w:t>Status</w:t>
            </w:r>
            <w:r>
              <w:t xml:space="preserve">: </w:t>
            </w:r>
            <w:r w:rsidR="001B0516">
              <w:t>As per employment contract</w:t>
            </w:r>
          </w:p>
          <w:p w14:paraId="4B907101" w14:textId="5B5981FB" w:rsidR="007E05F5" w:rsidRDefault="007E05F5">
            <w:r w:rsidRPr="006F4E62">
              <w:rPr>
                <w:b/>
              </w:rPr>
              <w:t>Date Created</w:t>
            </w:r>
            <w:r>
              <w:t>:</w:t>
            </w:r>
            <w:r w:rsidR="00C106C8">
              <w:t xml:space="preserve"> June 2021</w:t>
            </w:r>
          </w:p>
          <w:p w14:paraId="7874C9E7" w14:textId="7D312338" w:rsidR="007E05F5" w:rsidRDefault="007E05F5">
            <w:r w:rsidRPr="006F4E62">
              <w:rPr>
                <w:b/>
              </w:rPr>
              <w:t>Date Approved</w:t>
            </w:r>
            <w:r>
              <w:t xml:space="preserve">: </w:t>
            </w:r>
            <w:r w:rsidR="00C106C8">
              <w:t>June 2021</w:t>
            </w:r>
          </w:p>
        </w:tc>
      </w:tr>
      <w:tr w:rsidR="007E05F5" w:rsidRPr="00AE298A" w14:paraId="524F3F45" w14:textId="77777777" w:rsidTr="00B63AC6">
        <w:tc>
          <w:tcPr>
            <w:tcW w:w="9016" w:type="dxa"/>
            <w:gridSpan w:val="2"/>
            <w:shd w:val="clear" w:color="auto" w:fill="DAEEF3" w:themeFill="accent5" w:themeFillTint="33"/>
          </w:tcPr>
          <w:p w14:paraId="523EE7CB" w14:textId="014D6BE4" w:rsidR="007E05F5" w:rsidRPr="00AE298A" w:rsidRDefault="001C1B76" w:rsidP="007E05F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98A">
              <w:rPr>
                <w:b/>
              </w:rPr>
              <w:t>ROLE CONTEXT</w:t>
            </w:r>
          </w:p>
        </w:tc>
      </w:tr>
      <w:tr w:rsidR="007E05F5" w14:paraId="69BDC645" w14:textId="77777777" w:rsidTr="0033786A">
        <w:tc>
          <w:tcPr>
            <w:tcW w:w="2830" w:type="dxa"/>
          </w:tcPr>
          <w:p w14:paraId="453B22D1" w14:textId="070BFD55" w:rsidR="007E05F5" w:rsidRPr="00C36C72" w:rsidRDefault="007E05F5">
            <w:pPr>
              <w:rPr>
                <w:b/>
              </w:rPr>
            </w:pPr>
            <w:r w:rsidRPr="00C36C72">
              <w:rPr>
                <w:b/>
              </w:rPr>
              <w:t>Position Summary</w:t>
            </w:r>
          </w:p>
        </w:tc>
        <w:tc>
          <w:tcPr>
            <w:tcW w:w="6186" w:type="dxa"/>
          </w:tcPr>
          <w:p w14:paraId="1BB382F3" w14:textId="075070B4" w:rsidR="007E05F5" w:rsidRDefault="0033786A">
            <w:r>
              <w:t xml:space="preserve">The </w:t>
            </w:r>
            <w:r w:rsidR="00BE6DC2">
              <w:t>G</w:t>
            </w:r>
            <w:r w:rsidR="00C106C8">
              <w:t>ardener</w:t>
            </w:r>
            <w:r>
              <w:t xml:space="preserve"> is a role within Murray Lands Retirement Village that is accountable to the Village Manager for:</w:t>
            </w:r>
          </w:p>
          <w:p w14:paraId="23C16A46" w14:textId="2B156C30" w:rsidR="001B0516" w:rsidRDefault="00C106C8" w:rsidP="001B0516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1B0516">
              <w:t>mprovement of the Village’s grounds, gardens and buildings to ensure safety &amp; comfort of residents, staff, visual appeal and compliance with all relevant legislation and regulations</w:t>
            </w:r>
            <w:r w:rsidR="0054462D">
              <w:t xml:space="preserve"> related to</w:t>
            </w:r>
            <w:r w:rsidR="00D85967">
              <w:t xml:space="preserve"> portfolio</w:t>
            </w:r>
          </w:p>
          <w:p w14:paraId="13E1BF06" w14:textId="02A07C23" w:rsidR="001B0516" w:rsidRDefault="007C7441" w:rsidP="001B0516">
            <w:pPr>
              <w:pStyle w:val="ListParagraph"/>
              <w:numPr>
                <w:ilvl w:val="0"/>
                <w:numId w:val="2"/>
              </w:numPr>
            </w:pPr>
            <w:r>
              <w:t>Orientation</w:t>
            </w:r>
            <w:r w:rsidR="001B0516">
              <w:t xml:space="preserve"> and supervision of external contractors</w:t>
            </w:r>
            <w:r w:rsidR="00D60976">
              <w:t xml:space="preserve"> in absence of Groundsman</w:t>
            </w:r>
          </w:p>
          <w:p w14:paraId="2909640C" w14:textId="1650EF65" w:rsidR="0033786A" w:rsidRDefault="0033786A" w:rsidP="0033786A">
            <w:pPr>
              <w:pStyle w:val="ListParagraph"/>
              <w:numPr>
                <w:ilvl w:val="0"/>
                <w:numId w:val="2"/>
              </w:numPr>
            </w:pPr>
            <w:r>
              <w:t>Providing high quality support for project management activities</w:t>
            </w:r>
            <w:r w:rsidR="00B86605">
              <w:t xml:space="preserve"> within portfolio</w:t>
            </w:r>
            <w:r w:rsidR="00FC46B6">
              <w:t xml:space="preserve"> or at the direction of the Village Manager</w:t>
            </w:r>
          </w:p>
          <w:p w14:paraId="08B38339" w14:textId="1D720CA2" w:rsidR="0033786A" w:rsidRDefault="0033786A" w:rsidP="0033786A">
            <w:pPr>
              <w:pStyle w:val="ListParagraph"/>
              <w:numPr>
                <w:ilvl w:val="0"/>
                <w:numId w:val="2"/>
              </w:numPr>
            </w:pPr>
            <w:r>
              <w:t>Modelling behaviours in line with the policies and values of Murray Lands Retirement Village</w:t>
            </w:r>
          </w:p>
        </w:tc>
      </w:tr>
      <w:tr w:rsidR="007E05F5" w14:paraId="0ED9C52C" w14:textId="77777777" w:rsidTr="001C1B76">
        <w:tc>
          <w:tcPr>
            <w:tcW w:w="2830" w:type="dxa"/>
            <w:shd w:val="clear" w:color="auto" w:fill="auto"/>
          </w:tcPr>
          <w:p w14:paraId="306C377C" w14:textId="1B43BEA8" w:rsidR="007E05F5" w:rsidRPr="00C36C72" w:rsidRDefault="001229FE" w:rsidP="001C1B76">
            <w:pPr>
              <w:rPr>
                <w:b/>
              </w:rPr>
            </w:pPr>
            <w:r w:rsidRPr="00C36C72">
              <w:rPr>
                <w:b/>
              </w:rPr>
              <w:t>Reporting/Working relationships</w:t>
            </w:r>
          </w:p>
        </w:tc>
        <w:tc>
          <w:tcPr>
            <w:tcW w:w="6186" w:type="dxa"/>
            <w:shd w:val="clear" w:color="auto" w:fill="auto"/>
          </w:tcPr>
          <w:p w14:paraId="42995189" w14:textId="3B7FA569" w:rsidR="007E05F5" w:rsidRDefault="001229FE" w:rsidP="001229FE">
            <w:pPr>
              <w:pStyle w:val="ListParagraph"/>
              <w:numPr>
                <w:ilvl w:val="0"/>
                <w:numId w:val="3"/>
              </w:numPr>
            </w:pPr>
            <w:r>
              <w:t>Village Manager</w:t>
            </w:r>
            <w:r w:rsidR="00D60976">
              <w:t>, Groundsman</w:t>
            </w:r>
          </w:p>
        </w:tc>
      </w:tr>
      <w:tr w:rsidR="007E05F5" w14:paraId="44DCAB19" w14:textId="77777777" w:rsidTr="0033786A">
        <w:tc>
          <w:tcPr>
            <w:tcW w:w="2830" w:type="dxa"/>
          </w:tcPr>
          <w:p w14:paraId="536DD8A3" w14:textId="1FF61EEE" w:rsidR="007E05F5" w:rsidRPr="00C36C72" w:rsidRDefault="00765055">
            <w:pPr>
              <w:rPr>
                <w:b/>
              </w:rPr>
            </w:pPr>
            <w:r w:rsidRPr="00C36C72">
              <w:rPr>
                <w:b/>
              </w:rPr>
              <w:t>Special Conditions</w:t>
            </w:r>
          </w:p>
        </w:tc>
        <w:tc>
          <w:tcPr>
            <w:tcW w:w="6186" w:type="dxa"/>
          </w:tcPr>
          <w:p w14:paraId="43D44E1F" w14:textId="3C6A6983" w:rsidR="007E05F5" w:rsidRDefault="00765055" w:rsidP="00765055">
            <w:pPr>
              <w:pStyle w:val="ListParagraph"/>
              <w:numPr>
                <w:ilvl w:val="0"/>
                <w:numId w:val="3"/>
              </w:numPr>
            </w:pPr>
            <w:r>
              <w:t>The successful applicant will be required to satisfactorily complete a background screening and National Criminal History Record Check prior to being employed and every 3 years</w:t>
            </w:r>
          </w:p>
          <w:p w14:paraId="595E9BDB" w14:textId="4A6D7D30" w:rsidR="0002559A" w:rsidRDefault="00FC46B6" w:rsidP="00765055">
            <w:pPr>
              <w:pStyle w:val="ListParagraph"/>
              <w:numPr>
                <w:ilvl w:val="0"/>
                <w:numId w:val="3"/>
              </w:numPr>
            </w:pPr>
            <w:r>
              <w:t>Will be required to undertake a functional capacity assessment</w:t>
            </w:r>
          </w:p>
          <w:p w14:paraId="33866A6C" w14:textId="3081DF4C" w:rsidR="00765055" w:rsidRDefault="00765055" w:rsidP="00765055">
            <w:pPr>
              <w:pStyle w:val="ListParagraph"/>
              <w:numPr>
                <w:ilvl w:val="0"/>
                <w:numId w:val="3"/>
              </w:numPr>
            </w:pPr>
            <w:r>
              <w:t>Must hold a current Australian Driver’s licence</w:t>
            </w:r>
            <w:r w:rsidR="00FC46B6">
              <w:t xml:space="preserve"> and drive a variety of on-site vehicles</w:t>
            </w:r>
          </w:p>
          <w:p w14:paraId="381CD323" w14:textId="2F9CCFDA" w:rsidR="00765055" w:rsidRDefault="00765055" w:rsidP="00765055">
            <w:pPr>
              <w:pStyle w:val="ListParagraph"/>
              <w:numPr>
                <w:ilvl w:val="0"/>
                <w:numId w:val="3"/>
              </w:numPr>
            </w:pPr>
            <w:r>
              <w:t>Must hold or be willing to obtain a First Aid Certificate</w:t>
            </w:r>
            <w:r w:rsidR="00AE298A">
              <w:t xml:space="preserve"> and every 3 years</w:t>
            </w:r>
          </w:p>
        </w:tc>
      </w:tr>
      <w:tr w:rsidR="00B63AC6" w:rsidRPr="00AE298A" w14:paraId="29CC6205" w14:textId="77777777" w:rsidTr="00B63AC6">
        <w:tc>
          <w:tcPr>
            <w:tcW w:w="9016" w:type="dxa"/>
            <w:gridSpan w:val="2"/>
            <w:shd w:val="clear" w:color="auto" w:fill="DAEEF3" w:themeFill="accent5" w:themeFillTint="33"/>
          </w:tcPr>
          <w:p w14:paraId="786DDD36" w14:textId="62382D18" w:rsidR="00B63AC6" w:rsidRPr="00AE298A" w:rsidRDefault="001C1B76" w:rsidP="00B63AC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98A">
              <w:rPr>
                <w:b/>
              </w:rPr>
              <w:t>QUALIFICATIONS</w:t>
            </w:r>
          </w:p>
        </w:tc>
      </w:tr>
      <w:tr w:rsidR="007E05F5" w14:paraId="1AF09CD7" w14:textId="77777777" w:rsidTr="0033786A">
        <w:tc>
          <w:tcPr>
            <w:tcW w:w="2830" w:type="dxa"/>
          </w:tcPr>
          <w:p w14:paraId="20D927F8" w14:textId="5265C453" w:rsidR="007E05F5" w:rsidRPr="00C36C72" w:rsidRDefault="005F486D">
            <w:pPr>
              <w:rPr>
                <w:b/>
              </w:rPr>
            </w:pPr>
            <w:r w:rsidRPr="00C36C72">
              <w:rPr>
                <w:b/>
              </w:rPr>
              <w:t>Desirable</w:t>
            </w:r>
          </w:p>
        </w:tc>
        <w:tc>
          <w:tcPr>
            <w:tcW w:w="6186" w:type="dxa"/>
          </w:tcPr>
          <w:p w14:paraId="45DF19E1" w14:textId="67FB89F5" w:rsidR="007E05F5" w:rsidRDefault="006C6D08">
            <w:r>
              <w:t>Cert 3 Horticulture</w:t>
            </w:r>
          </w:p>
        </w:tc>
      </w:tr>
    </w:tbl>
    <w:p w14:paraId="147E697C" w14:textId="50A17D8E" w:rsidR="00C3579B" w:rsidRDefault="00C3579B"/>
    <w:p w14:paraId="5E5AA3AD" w14:textId="5645FDB0" w:rsidR="00C3579B" w:rsidRDefault="00C3579B"/>
    <w:p w14:paraId="56221A9C" w14:textId="26DAFB4D" w:rsidR="00C3579B" w:rsidRDefault="00C3579B"/>
    <w:p w14:paraId="39E78673" w14:textId="021DBC94" w:rsidR="00BE6DC2" w:rsidRDefault="00BE6DC2"/>
    <w:p w14:paraId="49D8223A" w14:textId="03A5E836" w:rsidR="00BE6DC2" w:rsidRDefault="00BE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1B76" w:rsidRPr="00AE298A" w14:paraId="6E3F6221" w14:textId="77777777" w:rsidTr="00EA5889">
        <w:tc>
          <w:tcPr>
            <w:tcW w:w="9016" w:type="dxa"/>
            <w:gridSpan w:val="2"/>
            <w:shd w:val="clear" w:color="auto" w:fill="DAEEF3" w:themeFill="accent5" w:themeFillTint="33"/>
          </w:tcPr>
          <w:p w14:paraId="546CD54A" w14:textId="47E27491" w:rsidR="001C1B76" w:rsidRPr="00AE298A" w:rsidRDefault="001C1B76" w:rsidP="001C1B7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98A">
              <w:rPr>
                <w:b/>
              </w:rPr>
              <w:lastRenderedPageBreak/>
              <w:t>PRIMARY OUTCOMES AND ACCOUNTABILITIES</w:t>
            </w:r>
          </w:p>
        </w:tc>
      </w:tr>
      <w:tr w:rsidR="00232F6A" w14:paraId="5A5016A4" w14:textId="77777777" w:rsidTr="00232F6A">
        <w:tc>
          <w:tcPr>
            <w:tcW w:w="2830" w:type="dxa"/>
            <w:shd w:val="clear" w:color="auto" w:fill="DAEEF3" w:themeFill="accent5" w:themeFillTint="33"/>
          </w:tcPr>
          <w:p w14:paraId="56139672" w14:textId="71C0BDB3" w:rsidR="00232F6A" w:rsidRDefault="00232F6A">
            <w:r>
              <w:t>KEY RESPONSIBILITIES</w:t>
            </w:r>
          </w:p>
        </w:tc>
        <w:tc>
          <w:tcPr>
            <w:tcW w:w="6186" w:type="dxa"/>
            <w:shd w:val="clear" w:color="auto" w:fill="DAEEF3" w:themeFill="accent5" w:themeFillTint="33"/>
          </w:tcPr>
          <w:p w14:paraId="487F64F0" w14:textId="658D543D" w:rsidR="00232F6A" w:rsidRDefault="00232F6A" w:rsidP="00232F6A">
            <w:r>
              <w:t>RELATED TASKS</w:t>
            </w:r>
          </w:p>
        </w:tc>
      </w:tr>
      <w:tr w:rsidR="007E05F5" w14:paraId="4F08D87D" w14:textId="77777777" w:rsidTr="00D60976">
        <w:trPr>
          <w:trHeight w:val="4251"/>
        </w:trPr>
        <w:tc>
          <w:tcPr>
            <w:tcW w:w="2830" w:type="dxa"/>
          </w:tcPr>
          <w:p w14:paraId="10A47B8F" w14:textId="210FB862" w:rsidR="007E05F5" w:rsidRPr="00C36C72" w:rsidRDefault="005B5032">
            <w:pPr>
              <w:rPr>
                <w:b/>
              </w:rPr>
            </w:pPr>
            <w:r w:rsidRPr="00C36C72">
              <w:rPr>
                <w:b/>
              </w:rPr>
              <w:t xml:space="preserve">Village </w:t>
            </w:r>
            <w:r w:rsidR="00D60976">
              <w:rPr>
                <w:b/>
              </w:rPr>
              <w:t>gardens</w:t>
            </w:r>
          </w:p>
        </w:tc>
        <w:tc>
          <w:tcPr>
            <w:tcW w:w="6186" w:type="dxa"/>
          </w:tcPr>
          <w:p w14:paraId="503753EF" w14:textId="77777777" w:rsidR="00D60976" w:rsidRDefault="00D60976" w:rsidP="00D60976">
            <w:pPr>
              <w:pStyle w:val="ListParagraph"/>
              <w:numPr>
                <w:ilvl w:val="0"/>
                <w:numId w:val="4"/>
              </w:numPr>
            </w:pPr>
            <w:r>
              <w:t>Trimming of trees, shrubs and plants, weeding, watering and fertilising where required and disposal of trimmings by mulching</w:t>
            </w:r>
          </w:p>
          <w:p w14:paraId="775AED1A" w14:textId="77777777" w:rsidR="00D60976" w:rsidRDefault="00D60976" w:rsidP="00D60976">
            <w:pPr>
              <w:pStyle w:val="ListParagraph"/>
              <w:numPr>
                <w:ilvl w:val="0"/>
                <w:numId w:val="4"/>
              </w:numPr>
            </w:pPr>
            <w:r>
              <w:t>Ensuring grounds are kept in a neat and tidy condition to a standard determined by the Village Manager</w:t>
            </w:r>
          </w:p>
          <w:p w14:paraId="19D0C685" w14:textId="77777777" w:rsidR="00D60976" w:rsidRDefault="00D60976" w:rsidP="00D60976">
            <w:pPr>
              <w:pStyle w:val="ListParagraph"/>
              <w:numPr>
                <w:ilvl w:val="0"/>
                <w:numId w:val="4"/>
              </w:numPr>
            </w:pPr>
            <w:r>
              <w:t>Lawn fertilising, mowing and edging as required</w:t>
            </w:r>
          </w:p>
          <w:p w14:paraId="267D72AA" w14:textId="49AF9B04" w:rsidR="00D60976" w:rsidRDefault="00D60976" w:rsidP="00D60976">
            <w:pPr>
              <w:pStyle w:val="ListParagraph"/>
              <w:numPr>
                <w:ilvl w:val="0"/>
                <w:numId w:val="4"/>
              </w:numPr>
            </w:pPr>
            <w:r>
              <w:t>Installing, maintaining, and repairing of irrigation systems with consultation with the Groundsman</w:t>
            </w:r>
          </w:p>
          <w:p w14:paraId="405762D1" w14:textId="77777777" w:rsidR="00D60976" w:rsidRDefault="00D60976" w:rsidP="00D60976">
            <w:pPr>
              <w:pStyle w:val="ListParagraph"/>
              <w:numPr>
                <w:ilvl w:val="0"/>
                <w:numId w:val="4"/>
              </w:numPr>
            </w:pPr>
            <w:r>
              <w:t>Paving and block edging repairs</w:t>
            </w:r>
          </w:p>
          <w:p w14:paraId="7C2D809B" w14:textId="77777777" w:rsidR="00D60976" w:rsidRDefault="00D60976" w:rsidP="00D60976">
            <w:pPr>
              <w:pStyle w:val="ListParagraph"/>
              <w:numPr>
                <w:ilvl w:val="0"/>
                <w:numId w:val="4"/>
              </w:numPr>
            </w:pPr>
            <w:r>
              <w:t>Consulting with the Village Manager or Groundsman concerning jobs other than the above</w:t>
            </w:r>
          </w:p>
          <w:p w14:paraId="06276919" w14:textId="77777777" w:rsidR="00D60976" w:rsidRDefault="00D60976" w:rsidP="00D60976">
            <w:pPr>
              <w:pStyle w:val="ListParagraph"/>
              <w:numPr>
                <w:ilvl w:val="0"/>
                <w:numId w:val="4"/>
              </w:numPr>
            </w:pPr>
            <w:r>
              <w:t>Back fill Groundsman while on annual leave</w:t>
            </w:r>
          </w:p>
          <w:p w14:paraId="5E9EA5B7" w14:textId="02D24BFE" w:rsidR="00D60976" w:rsidRDefault="00D60976" w:rsidP="00D60976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Maintain workspaces in a tidy, risk free condition</w:t>
            </w:r>
          </w:p>
          <w:p w14:paraId="1124E243" w14:textId="6516F651" w:rsidR="00FC46B6" w:rsidRDefault="00D60976" w:rsidP="00D60976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Ensure plant &amp; equipment used in a safe manner and in accordance with its intended use </w:t>
            </w:r>
          </w:p>
        </w:tc>
      </w:tr>
      <w:tr w:rsidR="007E05F5" w14:paraId="14E68C83" w14:textId="77777777" w:rsidTr="0033786A">
        <w:tc>
          <w:tcPr>
            <w:tcW w:w="2830" w:type="dxa"/>
          </w:tcPr>
          <w:p w14:paraId="21661D70" w14:textId="00D83C6C" w:rsidR="007E05F5" w:rsidRPr="00C36C72" w:rsidRDefault="00F109E9">
            <w:pPr>
              <w:rPr>
                <w:b/>
              </w:rPr>
            </w:pPr>
            <w:r w:rsidRPr="00C36C72">
              <w:rPr>
                <w:b/>
              </w:rPr>
              <w:t>Stakeholder Management &amp; communications</w:t>
            </w:r>
          </w:p>
        </w:tc>
        <w:tc>
          <w:tcPr>
            <w:tcW w:w="6186" w:type="dxa"/>
          </w:tcPr>
          <w:p w14:paraId="2DD0933A" w14:textId="77777777" w:rsidR="007E05F5" w:rsidRDefault="00DC4B49" w:rsidP="00DC4B49">
            <w:pPr>
              <w:pStyle w:val="ListParagraph"/>
              <w:numPr>
                <w:ilvl w:val="0"/>
                <w:numId w:val="5"/>
              </w:numPr>
            </w:pPr>
            <w:r>
              <w:t>Establish and maintain effective relationships and networks with staff, leadership, clients and suppliers</w:t>
            </w:r>
          </w:p>
          <w:p w14:paraId="1BB9682F" w14:textId="77777777" w:rsidR="0057518B" w:rsidRDefault="00C22BE6" w:rsidP="0057518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 professional </w:t>
            </w:r>
            <w:r w:rsidR="0057518B">
              <w:t>customer service interface at all times to support strong relationships between Murray Lands Retirement Village and internal and external stakeholders</w:t>
            </w:r>
          </w:p>
          <w:p w14:paraId="658405FC" w14:textId="40D36C51" w:rsidR="00BB23ED" w:rsidRDefault="008E7708" w:rsidP="0057518B">
            <w:pPr>
              <w:pStyle w:val="ListParagraph"/>
              <w:numPr>
                <w:ilvl w:val="0"/>
                <w:numId w:val="5"/>
              </w:numPr>
            </w:pPr>
            <w:r>
              <w:t>Ensure</w:t>
            </w:r>
            <w:r w:rsidR="00404BD0">
              <w:t xml:space="preserve"> o</w:t>
            </w:r>
            <w:r w:rsidR="00FA0836">
              <w:t xml:space="preserve">ngoing consultation with </w:t>
            </w:r>
            <w:r w:rsidR="00BB23ED">
              <w:t xml:space="preserve">Village manager </w:t>
            </w:r>
            <w:r w:rsidR="00FA0836">
              <w:t xml:space="preserve">to ensure </w:t>
            </w:r>
            <w:r w:rsidR="00404BD0">
              <w:t>expenditure within</w:t>
            </w:r>
            <w:r w:rsidR="00FA0836">
              <w:t xml:space="preserve"> budget </w:t>
            </w:r>
          </w:p>
        </w:tc>
      </w:tr>
      <w:tr w:rsidR="007E05F5" w14:paraId="1259AD20" w14:textId="77777777" w:rsidTr="0033786A">
        <w:tc>
          <w:tcPr>
            <w:tcW w:w="2830" w:type="dxa"/>
          </w:tcPr>
          <w:p w14:paraId="6BA929A5" w14:textId="68368407" w:rsidR="007E05F5" w:rsidRPr="00C36C72" w:rsidRDefault="00F109E9">
            <w:pPr>
              <w:rPr>
                <w:b/>
              </w:rPr>
            </w:pPr>
            <w:r w:rsidRPr="00C36C72">
              <w:rPr>
                <w:b/>
              </w:rPr>
              <w:t>Organisational Contribution</w:t>
            </w:r>
          </w:p>
        </w:tc>
        <w:tc>
          <w:tcPr>
            <w:tcW w:w="6186" w:type="dxa"/>
          </w:tcPr>
          <w:p w14:paraId="01F68CFD" w14:textId="67165B68" w:rsidR="007E05F5" w:rsidRDefault="0057518B" w:rsidP="0057518B">
            <w:pPr>
              <w:pStyle w:val="ListParagraph"/>
              <w:numPr>
                <w:ilvl w:val="0"/>
                <w:numId w:val="6"/>
              </w:numPr>
            </w:pPr>
            <w:r>
              <w:t>Understand and follow workplace safety initiatives, identify hazards and contribute to a safe working environment as well as follow procedures to manage and minimise risks within Murray Lands</w:t>
            </w:r>
            <w:r w:rsidR="000F46B3">
              <w:t xml:space="preserve"> </w:t>
            </w:r>
            <w:r w:rsidR="00D85967">
              <w:t>R</w:t>
            </w:r>
            <w:r w:rsidR="000F46B3">
              <w:t>etirement Village</w:t>
            </w:r>
          </w:p>
          <w:p w14:paraId="10EC9AC9" w14:textId="653170D6" w:rsidR="007A7F11" w:rsidRDefault="00C1407B" w:rsidP="0057518B">
            <w:pPr>
              <w:pStyle w:val="ListParagraph"/>
              <w:numPr>
                <w:ilvl w:val="0"/>
                <w:numId w:val="6"/>
              </w:numPr>
            </w:pPr>
            <w:r>
              <w:t xml:space="preserve">Follow the principles of a sustainable working environment by ensuring resources are used in a </w:t>
            </w:r>
            <w:r w:rsidR="000A2EA6">
              <w:t>cost-effective</w:t>
            </w:r>
            <w:r>
              <w:t xml:space="preserve"> </w:t>
            </w:r>
            <w:r w:rsidR="000A2EA6">
              <w:t xml:space="preserve">manner </w:t>
            </w:r>
            <w:r>
              <w:t xml:space="preserve">and </w:t>
            </w:r>
            <w:r w:rsidR="000A2EA6">
              <w:t>which minimise the organisation’s carbon footprint</w:t>
            </w:r>
          </w:p>
          <w:p w14:paraId="2E4C75F3" w14:textId="6E19C601" w:rsidR="000A2EA6" w:rsidRDefault="000A2EA6" w:rsidP="0057518B">
            <w:pPr>
              <w:pStyle w:val="ListParagraph"/>
              <w:numPr>
                <w:ilvl w:val="0"/>
                <w:numId w:val="6"/>
              </w:numPr>
            </w:pPr>
            <w:r>
              <w:t>Model ethical behaviour and practices in line with organisational policies</w:t>
            </w:r>
            <w:r w:rsidR="000F46B3">
              <w:t xml:space="preserve"> and regulatory requirements</w:t>
            </w:r>
          </w:p>
          <w:p w14:paraId="53AF97A6" w14:textId="3BCC08ED" w:rsidR="000A2EA6" w:rsidRDefault="00AE0D2A" w:rsidP="0057518B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="003B369C">
              <w:t>articipate in training or planning initiatives related to safety, Business continuity and Disaster or emergency response activities</w:t>
            </w:r>
            <w:r>
              <w:t xml:space="preserve"> </w:t>
            </w:r>
            <w:r w:rsidR="00737700">
              <w:t>and staff meetings</w:t>
            </w:r>
            <w:r w:rsidR="006F7443">
              <w:t xml:space="preserve"> </w:t>
            </w:r>
            <w:r>
              <w:t>or as directed</w:t>
            </w:r>
            <w:r w:rsidR="006F7443">
              <w:t xml:space="preserve"> by the Village Manager</w:t>
            </w:r>
          </w:p>
        </w:tc>
      </w:tr>
    </w:tbl>
    <w:p w14:paraId="6BB4D408" w14:textId="13371BD6" w:rsidR="007E48EA" w:rsidRDefault="007E48EA"/>
    <w:p w14:paraId="4433ADFE" w14:textId="0DA6CD88" w:rsidR="007E48EA" w:rsidRDefault="007E48EA"/>
    <w:p w14:paraId="53278F3B" w14:textId="063FD338" w:rsidR="007E48EA" w:rsidRDefault="007E48EA"/>
    <w:p w14:paraId="5996C869" w14:textId="08933F69" w:rsidR="006F7443" w:rsidRDefault="006F7443"/>
    <w:p w14:paraId="13F45BC4" w14:textId="20711FA8" w:rsidR="006F7443" w:rsidRDefault="006F7443"/>
    <w:p w14:paraId="2ED84560" w14:textId="77777777" w:rsidR="006F7443" w:rsidRDefault="006F7443"/>
    <w:p w14:paraId="276F49A3" w14:textId="7368AEE7" w:rsidR="00F52DF5" w:rsidRDefault="00F52DF5"/>
    <w:p w14:paraId="120AD912" w14:textId="45363279" w:rsidR="00F52DF5" w:rsidRDefault="00F52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109E9" w14:paraId="77554E34" w14:textId="77777777" w:rsidTr="00F109E9">
        <w:tc>
          <w:tcPr>
            <w:tcW w:w="9016" w:type="dxa"/>
            <w:gridSpan w:val="2"/>
            <w:shd w:val="clear" w:color="auto" w:fill="DAEEF3" w:themeFill="accent5" w:themeFillTint="33"/>
          </w:tcPr>
          <w:p w14:paraId="38E654F0" w14:textId="1E095779" w:rsidR="00F109E9" w:rsidRDefault="00721E96" w:rsidP="00F109E9">
            <w:pPr>
              <w:pStyle w:val="ListParagraph"/>
              <w:numPr>
                <w:ilvl w:val="0"/>
                <w:numId w:val="1"/>
              </w:numPr>
            </w:pPr>
            <w:r>
              <w:t xml:space="preserve">MURRAY LANDS </w:t>
            </w:r>
            <w:r w:rsidR="00F109E9">
              <w:t>CAPABILITIES</w:t>
            </w:r>
          </w:p>
        </w:tc>
      </w:tr>
      <w:tr w:rsidR="007E05F5" w14:paraId="11ECBA29" w14:textId="77777777" w:rsidTr="008B5BC5">
        <w:tc>
          <w:tcPr>
            <w:tcW w:w="3256" w:type="dxa"/>
          </w:tcPr>
          <w:p w14:paraId="1EA62AFC" w14:textId="152EAAF9" w:rsidR="007E05F5" w:rsidRPr="00C36C72" w:rsidRDefault="007E48EA">
            <w:pPr>
              <w:rPr>
                <w:b/>
              </w:rPr>
            </w:pPr>
            <w:r w:rsidRPr="00C36C72">
              <w:rPr>
                <w:b/>
              </w:rPr>
              <w:t>Relating &amp; Communicating</w:t>
            </w:r>
          </w:p>
        </w:tc>
        <w:tc>
          <w:tcPr>
            <w:tcW w:w="5760" w:type="dxa"/>
          </w:tcPr>
          <w:p w14:paraId="1FAE2C7A" w14:textId="77777777" w:rsidR="007E05F5" w:rsidRDefault="008B5BC5" w:rsidP="008B5BC5">
            <w:pPr>
              <w:pStyle w:val="ListParagraph"/>
              <w:numPr>
                <w:ilvl w:val="0"/>
                <w:numId w:val="8"/>
              </w:numPr>
            </w:pPr>
            <w:r>
              <w:t>Present verbal &amp; written information in a clear and concise manner</w:t>
            </w:r>
          </w:p>
          <w:p w14:paraId="46730EF9" w14:textId="77777777" w:rsidR="008B5BC5" w:rsidRDefault="008B5BC5" w:rsidP="008B5BC5">
            <w:pPr>
              <w:pStyle w:val="ListParagraph"/>
              <w:numPr>
                <w:ilvl w:val="0"/>
                <w:numId w:val="8"/>
              </w:numPr>
            </w:pPr>
            <w:r>
              <w:t>Seek understanding of objectives and ask questions to gain further insight</w:t>
            </w:r>
          </w:p>
          <w:p w14:paraId="67CBD664" w14:textId="2E0F6A10" w:rsidR="008B5BC5" w:rsidRDefault="008B5BC5" w:rsidP="008B5BC5">
            <w:pPr>
              <w:pStyle w:val="ListParagraph"/>
              <w:numPr>
                <w:ilvl w:val="0"/>
                <w:numId w:val="8"/>
              </w:numPr>
            </w:pPr>
            <w:r>
              <w:t>Support others and work collaboratively toward common team goals</w:t>
            </w:r>
          </w:p>
        </w:tc>
      </w:tr>
      <w:tr w:rsidR="007E05F5" w14:paraId="2F218F3E" w14:textId="77777777" w:rsidTr="008B5BC5">
        <w:tc>
          <w:tcPr>
            <w:tcW w:w="3256" w:type="dxa"/>
          </w:tcPr>
          <w:p w14:paraId="41AE65BA" w14:textId="38C37122" w:rsidR="007E05F5" w:rsidRPr="00C36C72" w:rsidRDefault="007E48EA">
            <w:pPr>
              <w:rPr>
                <w:b/>
              </w:rPr>
            </w:pPr>
            <w:r w:rsidRPr="00C36C72">
              <w:rPr>
                <w:b/>
              </w:rPr>
              <w:t>Client focus</w:t>
            </w:r>
          </w:p>
        </w:tc>
        <w:tc>
          <w:tcPr>
            <w:tcW w:w="5760" w:type="dxa"/>
          </w:tcPr>
          <w:p w14:paraId="4FF1D12D" w14:textId="4FBBAD6B" w:rsidR="007E05F5" w:rsidRDefault="008B5BC5" w:rsidP="008B5BC5">
            <w:pPr>
              <w:pStyle w:val="ListParagraph"/>
              <w:numPr>
                <w:ilvl w:val="0"/>
                <w:numId w:val="9"/>
              </w:numPr>
            </w:pPr>
            <w:r>
              <w:t>Develop understanding of Client requirements through use of open-ended questions, reflective responding and active listening</w:t>
            </w:r>
          </w:p>
          <w:p w14:paraId="333D50C5" w14:textId="77777777" w:rsidR="008B5BC5" w:rsidRDefault="008B5BC5" w:rsidP="008B5BC5">
            <w:pPr>
              <w:pStyle w:val="ListParagraph"/>
              <w:numPr>
                <w:ilvl w:val="0"/>
                <w:numId w:val="9"/>
              </w:numPr>
            </w:pPr>
            <w:r>
              <w:t>Refer complex questions to a higher level</w:t>
            </w:r>
          </w:p>
          <w:p w14:paraId="5A815833" w14:textId="2B5B4D34" w:rsidR="008B5BC5" w:rsidRDefault="008B5BC5" w:rsidP="008B5BC5">
            <w:pPr>
              <w:pStyle w:val="ListParagraph"/>
              <w:numPr>
                <w:ilvl w:val="0"/>
                <w:numId w:val="9"/>
              </w:numPr>
            </w:pPr>
            <w:r>
              <w:t>Follow up on client requests to provide a high level of service</w:t>
            </w:r>
            <w:r w:rsidR="00B5255A">
              <w:t xml:space="preserve"> and ascertain level of satisfaction with completed work</w:t>
            </w:r>
          </w:p>
        </w:tc>
      </w:tr>
      <w:tr w:rsidR="007E05F5" w14:paraId="24BFFEC2" w14:textId="77777777" w:rsidTr="008B5BC5">
        <w:tc>
          <w:tcPr>
            <w:tcW w:w="3256" w:type="dxa"/>
          </w:tcPr>
          <w:p w14:paraId="35811AE3" w14:textId="5EC3C701" w:rsidR="007E05F5" w:rsidRPr="00C36C72" w:rsidRDefault="007E48EA">
            <w:pPr>
              <w:rPr>
                <w:b/>
              </w:rPr>
            </w:pPr>
            <w:r w:rsidRPr="00C36C72">
              <w:rPr>
                <w:b/>
              </w:rPr>
              <w:t>Achieving objectives</w:t>
            </w:r>
          </w:p>
        </w:tc>
        <w:tc>
          <w:tcPr>
            <w:tcW w:w="5760" w:type="dxa"/>
          </w:tcPr>
          <w:p w14:paraId="6D89288D" w14:textId="77777777" w:rsidR="007E05F5" w:rsidRDefault="008B5BC5" w:rsidP="008B5BC5">
            <w:pPr>
              <w:pStyle w:val="ListParagraph"/>
              <w:numPr>
                <w:ilvl w:val="0"/>
                <w:numId w:val="10"/>
              </w:numPr>
            </w:pPr>
            <w:r>
              <w:t>Focus on team goals/objectives and understand how their role affects team outcomes</w:t>
            </w:r>
          </w:p>
          <w:p w14:paraId="6E713073" w14:textId="041136C9" w:rsidR="008B5BC5" w:rsidRDefault="008B5BC5" w:rsidP="008B5BC5">
            <w:pPr>
              <w:pStyle w:val="ListParagraph"/>
              <w:numPr>
                <w:ilvl w:val="0"/>
                <w:numId w:val="10"/>
              </w:numPr>
            </w:pPr>
            <w:r>
              <w:t>Monitor own progress, recognise mistakes and apply improved approaches</w:t>
            </w:r>
          </w:p>
          <w:p w14:paraId="34F13661" w14:textId="236F7345" w:rsidR="008B5BC5" w:rsidRDefault="008B5BC5" w:rsidP="008B5BC5">
            <w:pPr>
              <w:pStyle w:val="ListParagraph"/>
              <w:numPr>
                <w:ilvl w:val="0"/>
                <w:numId w:val="10"/>
              </w:numPr>
            </w:pPr>
            <w:r>
              <w:t>Prioritise workload and adapt working methods to achieve objectives</w:t>
            </w:r>
          </w:p>
        </w:tc>
      </w:tr>
      <w:tr w:rsidR="007E05F5" w14:paraId="7C032ADA" w14:textId="77777777" w:rsidTr="008B5BC5">
        <w:tc>
          <w:tcPr>
            <w:tcW w:w="3256" w:type="dxa"/>
          </w:tcPr>
          <w:p w14:paraId="749D11F2" w14:textId="4058903C" w:rsidR="007E05F5" w:rsidRDefault="007E48EA">
            <w:r>
              <w:t>Personal drive and professionalism</w:t>
            </w:r>
          </w:p>
        </w:tc>
        <w:tc>
          <w:tcPr>
            <w:tcW w:w="5760" w:type="dxa"/>
          </w:tcPr>
          <w:p w14:paraId="24197FE8" w14:textId="77777777" w:rsidR="007E05F5" w:rsidRDefault="00940067" w:rsidP="008B5BC5">
            <w:pPr>
              <w:pStyle w:val="ListParagraph"/>
              <w:numPr>
                <w:ilvl w:val="0"/>
                <w:numId w:val="11"/>
              </w:numPr>
            </w:pPr>
            <w:r>
              <w:t xml:space="preserve">Identify the links between work objectives and </w:t>
            </w:r>
            <w:r w:rsidR="006D62B1">
              <w:t>organisational values</w:t>
            </w:r>
          </w:p>
          <w:p w14:paraId="72468363" w14:textId="77777777" w:rsidR="006D62B1" w:rsidRDefault="006D62B1" w:rsidP="008B5BC5">
            <w:pPr>
              <w:pStyle w:val="ListParagraph"/>
              <w:numPr>
                <w:ilvl w:val="0"/>
                <w:numId w:val="11"/>
              </w:numPr>
            </w:pPr>
            <w:r>
              <w:t>Listen to performance feedback and take the initiative to improve performance</w:t>
            </w:r>
          </w:p>
          <w:p w14:paraId="48C656F7" w14:textId="7265E95D" w:rsidR="006D62B1" w:rsidRDefault="006D62B1" w:rsidP="008B5BC5">
            <w:pPr>
              <w:pStyle w:val="ListParagraph"/>
              <w:numPr>
                <w:ilvl w:val="0"/>
                <w:numId w:val="11"/>
              </w:numPr>
            </w:pPr>
            <w:r>
              <w:t>Understand and follow the current workplace safety requirements and initiatives</w:t>
            </w:r>
          </w:p>
        </w:tc>
      </w:tr>
      <w:tr w:rsidR="007E05F5" w14:paraId="61F27E8E" w14:textId="77777777" w:rsidTr="008B5BC5">
        <w:tc>
          <w:tcPr>
            <w:tcW w:w="3256" w:type="dxa"/>
          </w:tcPr>
          <w:p w14:paraId="208FE755" w14:textId="1A77F083" w:rsidR="007E05F5" w:rsidRDefault="007E48EA">
            <w:r>
              <w:t>Continuous improvement</w:t>
            </w:r>
          </w:p>
        </w:tc>
        <w:tc>
          <w:tcPr>
            <w:tcW w:w="5760" w:type="dxa"/>
          </w:tcPr>
          <w:p w14:paraId="31BF0B2D" w14:textId="77777777" w:rsidR="007E05F5" w:rsidRDefault="006D62B1" w:rsidP="006D62B1">
            <w:pPr>
              <w:pStyle w:val="ListParagraph"/>
              <w:numPr>
                <w:ilvl w:val="0"/>
                <w:numId w:val="12"/>
              </w:numPr>
            </w:pPr>
            <w:r>
              <w:t>Understand the impact and effect of change on processes and procedures related to current role</w:t>
            </w:r>
          </w:p>
          <w:p w14:paraId="5AEECA59" w14:textId="77777777" w:rsidR="006D62B1" w:rsidRDefault="006D62B1" w:rsidP="006D62B1">
            <w:pPr>
              <w:pStyle w:val="ListParagraph"/>
              <w:numPr>
                <w:ilvl w:val="0"/>
                <w:numId w:val="12"/>
              </w:numPr>
            </w:pPr>
            <w:r>
              <w:t>Recognise the need for change and embrace new work approaches</w:t>
            </w:r>
          </w:p>
          <w:p w14:paraId="4BAA5E5A" w14:textId="26E9F4E5" w:rsidR="006D62B1" w:rsidRDefault="006D62B1" w:rsidP="006D62B1">
            <w:pPr>
              <w:pStyle w:val="ListParagraph"/>
              <w:numPr>
                <w:ilvl w:val="0"/>
                <w:numId w:val="12"/>
              </w:numPr>
            </w:pPr>
            <w:r>
              <w:t>Check accuracy and validity of information to minimise risks</w:t>
            </w:r>
          </w:p>
        </w:tc>
      </w:tr>
    </w:tbl>
    <w:p w14:paraId="520D7B96" w14:textId="6A4AFA56" w:rsidR="00C36C72" w:rsidRDefault="00C36C72"/>
    <w:p w14:paraId="5972B512" w14:textId="4FEA5CD2" w:rsidR="00C36C72" w:rsidRDefault="00C36C72"/>
    <w:p w14:paraId="6CF7B941" w14:textId="77777777" w:rsidR="0018784C" w:rsidRDefault="0018784C"/>
    <w:p w14:paraId="33881BEE" w14:textId="07A445D1" w:rsidR="00C36C72" w:rsidRDefault="00C36C72"/>
    <w:p w14:paraId="441719EC" w14:textId="454A5903" w:rsidR="00C36C72" w:rsidRDefault="00C36C72"/>
    <w:p w14:paraId="50459F9B" w14:textId="1A08DD25" w:rsidR="00C36C72" w:rsidRDefault="00C36C72"/>
    <w:p w14:paraId="61189421" w14:textId="06F79EF7" w:rsidR="00C36C72" w:rsidRDefault="00C36C72"/>
    <w:p w14:paraId="649A2F90" w14:textId="0A1F8C3F" w:rsidR="00C36C72" w:rsidRDefault="00C36C72"/>
    <w:p w14:paraId="7753F3B2" w14:textId="6AB8F750" w:rsidR="00C36C72" w:rsidRDefault="00C36C72"/>
    <w:p w14:paraId="54F49772" w14:textId="77777777" w:rsidR="00C36C72" w:rsidRDefault="00C36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48EA" w14:paraId="0A542FB0" w14:textId="77777777" w:rsidTr="006D62B1">
        <w:tc>
          <w:tcPr>
            <w:tcW w:w="9016" w:type="dxa"/>
            <w:gridSpan w:val="2"/>
            <w:shd w:val="clear" w:color="auto" w:fill="DAEEF3" w:themeFill="accent5" w:themeFillTint="33"/>
          </w:tcPr>
          <w:p w14:paraId="2F37CA2F" w14:textId="0C1F79FC" w:rsidR="007E48EA" w:rsidRDefault="007E48EA" w:rsidP="007E48EA">
            <w:pPr>
              <w:pStyle w:val="ListParagraph"/>
              <w:numPr>
                <w:ilvl w:val="0"/>
                <w:numId w:val="1"/>
              </w:numPr>
            </w:pPr>
            <w:r>
              <w:t>ROLE SPECIFIC CAPABILITIES</w:t>
            </w:r>
          </w:p>
        </w:tc>
      </w:tr>
      <w:tr w:rsidR="007E05F5" w14:paraId="4DAE4F50" w14:textId="77777777" w:rsidTr="008B5BC5">
        <w:tc>
          <w:tcPr>
            <w:tcW w:w="3256" w:type="dxa"/>
          </w:tcPr>
          <w:p w14:paraId="5AB638C5" w14:textId="02BF6F9B" w:rsidR="007E05F5" w:rsidRDefault="00997D34">
            <w:r>
              <w:t xml:space="preserve">Grounds </w:t>
            </w:r>
            <w:r w:rsidR="00904B1B">
              <w:t xml:space="preserve">&amp; </w:t>
            </w:r>
            <w:r w:rsidR="00F64F72">
              <w:t xml:space="preserve">building </w:t>
            </w:r>
            <w:r>
              <w:t>maintenance experience</w:t>
            </w:r>
          </w:p>
        </w:tc>
        <w:tc>
          <w:tcPr>
            <w:tcW w:w="5760" w:type="dxa"/>
          </w:tcPr>
          <w:p w14:paraId="1BACC27F" w14:textId="757BFB0D" w:rsidR="007E05F5" w:rsidRDefault="00F64F72">
            <w:r>
              <w:t>Able to demonstrate recent experience in the satisfactory management of larger scale lawns and gardens</w:t>
            </w:r>
            <w:r w:rsidR="00B5255A">
              <w:t xml:space="preserve">, </w:t>
            </w:r>
            <w:r w:rsidR="00223A37">
              <w:t>general</w:t>
            </w:r>
            <w:r w:rsidR="00B5255A">
              <w:t xml:space="preserve"> building </w:t>
            </w:r>
            <w:r w:rsidR="00223A37">
              <w:t xml:space="preserve">&amp;/or fixtures </w:t>
            </w:r>
            <w:r w:rsidR="00B5255A">
              <w:t>maintenance</w:t>
            </w:r>
            <w:r>
              <w:t xml:space="preserve"> </w:t>
            </w:r>
            <w:r w:rsidR="006C6D08">
              <w:t xml:space="preserve">within a strict budget </w:t>
            </w:r>
            <w:r>
              <w:t>and be able to regularly complete tasks which may be of a physically strenuous nature</w:t>
            </w:r>
          </w:p>
        </w:tc>
      </w:tr>
      <w:tr w:rsidR="00904B1B" w14:paraId="53CD6F59" w14:textId="77777777" w:rsidTr="008B5BC5">
        <w:tc>
          <w:tcPr>
            <w:tcW w:w="3256" w:type="dxa"/>
          </w:tcPr>
          <w:p w14:paraId="4EE55045" w14:textId="22C4B2B5" w:rsidR="00904B1B" w:rsidRDefault="00B5255A">
            <w:r>
              <w:t>Knowledge and understanding</w:t>
            </w:r>
          </w:p>
        </w:tc>
        <w:tc>
          <w:tcPr>
            <w:tcW w:w="5760" w:type="dxa"/>
          </w:tcPr>
          <w:p w14:paraId="4E454DFB" w14:textId="64E55637" w:rsidR="00904B1B" w:rsidRDefault="00B5255A">
            <w:r>
              <w:t xml:space="preserve">Demonstrates </w:t>
            </w:r>
            <w:r w:rsidR="00223A37">
              <w:t xml:space="preserve">a varied </w:t>
            </w:r>
            <w:r>
              <w:t xml:space="preserve">knowledge of horticulture, landscaping methods &amp; techniques, sustainable gardening practices, </w:t>
            </w:r>
            <w:r w:rsidR="00223A37">
              <w:t>building maintenance</w:t>
            </w:r>
            <w:r w:rsidR="006C6D08">
              <w:t xml:space="preserve">, </w:t>
            </w:r>
            <w:r w:rsidR="00223A37">
              <w:t>WHS practices</w:t>
            </w:r>
            <w:r w:rsidR="006C6D08">
              <w:t xml:space="preserve"> </w:t>
            </w:r>
          </w:p>
        </w:tc>
      </w:tr>
      <w:tr w:rsidR="007E05F5" w14:paraId="6C1D6537" w14:textId="77777777" w:rsidTr="008B5BC5">
        <w:tc>
          <w:tcPr>
            <w:tcW w:w="3256" w:type="dxa"/>
          </w:tcPr>
          <w:p w14:paraId="33258D59" w14:textId="72AE3C93" w:rsidR="007E05F5" w:rsidRDefault="008B5BC5">
            <w:r>
              <w:t>Attention to detail</w:t>
            </w:r>
          </w:p>
        </w:tc>
        <w:tc>
          <w:tcPr>
            <w:tcW w:w="5760" w:type="dxa"/>
          </w:tcPr>
          <w:p w14:paraId="42AC6EA4" w14:textId="4255E413" w:rsidR="007E05F5" w:rsidRDefault="002C0308">
            <w:r>
              <w:t>Check accuracy of information, follow procedures and processes to avoid errors and take corrective action to minimise mistakes and notify others when appropriate</w:t>
            </w:r>
          </w:p>
        </w:tc>
      </w:tr>
      <w:tr w:rsidR="007E05F5" w14:paraId="2CCA094D" w14:textId="77777777" w:rsidTr="008B5BC5">
        <w:tc>
          <w:tcPr>
            <w:tcW w:w="3256" w:type="dxa"/>
          </w:tcPr>
          <w:p w14:paraId="3EC0CE71" w14:textId="0945A605" w:rsidR="007E05F5" w:rsidRDefault="008B5BC5">
            <w:r>
              <w:t>Time management</w:t>
            </w:r>
          </w:p>
        </w:tc>
        <w:tc>
          <w:tcPr>
            <w:tcW w:w="5760" w:type="dxa"/>
          </w:tcPr>
          <w:p w14:paraId="05BC886A" w14:textId="087004CE" w:rsidR="007E05F5" w:rsidRDefault="002C0308">
            <w:r>
              <w:t>Ability to manage a high and varied workload, organise priorities, meet deadlines and use initiative</w:t>
            </w:r>
          </w:p>
        </w:tc>
      </w:tr>
      <w:tr w:rsidR="007E05F5" w14:paraId="1D436024" w14:textId="77777777" w:rsidTr="008B5BC5">
        <w:tc>
          <w:tcPr>
            <w:tcW w:w="3256" w:type="dxa"/>
          </w:tcPr>
          <w:p w14:paraId="5DD38AB0" w14:textId="2386C08C" w:rsidR="007E05F5" w:rsidRDefault="008B5BC5">
            <w:r>
              <w:t>Building teams</w:t>
            </w:r>
          </w:p>
        </w:tc>
        <w:tc>
          <w:tcPr>
            <w:tcW w:w="5760" w:type="dxa"/>
          </w:tcPr>
          <w:p w14:paraId="177C793A" w14:textId="73904536" w:rsidR="007E05F5" w:rsidRDefault="002C0308">
            <w:r>
              <w:t>Develop effective working relationships, and provide advice and communicate effectively with management, staff at all levels and with a diverse group of individuals</w:t>
            </w:r>
          </w:p>
        </w:tc>
      </w:tr>
      <w:tr w:rsidR="007E05F5" w14:paraId="0712ED2F" w14:textId="77777777" w:rsidTr="008B5BC5">
        <w:tc>
          <w:tcPr>
            <w:tcW w:w="3256" w:type="dxa"/>
          </w:tcPr>
          <w:p w14:paraId="3CCC1627" w14:textId="234217D9" w:rsidR="007E05F5" w:rsidRDefault="008B5BC5">
            <w:r>
              <w:t>Interacting with technology</w:t>
            </w:r>
          </w:p>
        </w:tc>
        <w:tc>
          <w:tcPr>
            <w:tcW w:w="5760" w:type="dxa"/>
          </w:tcPr>
          <w:p w14:paraId="7C7A9E2C" w14:textId="1EA625C6" w:rsidR="007E05F5" w:rsidRDefault="002C0308">
            <w:r>
              <w:t xml:space="preserve">Interact with </w:t>
            </w:r>
            <w:r w:rsidR="00F64F72">
              <w:t>basic</w:t>
            </w:r>
            <w:r>
              <w:t xml:space="preserve"> software applications, </w:t>
            </w:r>
          </w:p>
        </w:tc>
      </w:tr>
    </w:tbl>
    <w:p w14:paraId="39EA4972" w14:textId="77777777" w:rsidR="006F7443" w:rsidRDefault="006F74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46FF6" w14:paraId="250694A9" w14:textId="77777777" w:rsidTr="00546FF6">
        <w:tc>
          <w:tcPr>
            <w:tcW w:w="9016" w:type="dxa"/>
            <w:gridSpan w:val="2"/>
            <w:shd w:val="clear" w:color="auto" w:fill="DAEEF3" w:themeFill="accent5" w:themeFillTint="33"/>
          </w:tcPr>
          <w:p w14:paraId="36C7AB62" w14:textId="51E90085" w:rsidR="00546FF6" w:rsidRDefault="00546FF6" w:rsidP="00546FF6">
            <w:pPr>
              <w:pStyle w:val="ListParagraph"/>
              <w:numPr>
                <w:ilvl w:val="0"/>
                <w:numId w:val="1"/>
              </w:numPr>
            </w:pPr>
            <w:r>
              <w:t>APPROVALS</w:t>
            </w:r>
          </w:p>
        </w:tc>
      </w:tr>
      <w:tr w:rsidR="007E05F5" w14:paraId="7D571846" w14:textId="77777777" w:rsidTr="008B5BC5">
        <w:tc>
          <w:tcPr>
            <w:tcW w:w="3256" w:type="dxa"/>
          </w:tcPr>
          <w:p w14:paraId="0881EADE" w14:textId="22C55B13" w:rsidR="007E05F5" w:rsidRDefault="00546FF6">
            <w:r>
              <w:t xml:space="preserve"> Checked by:</w:t>
            </w:r>
          </w:p>
        </w:tc>
        <w:tc>
          <w:tcPr>
            <w:tcW w:w="5760" w:type="dxa"/>
          </w:tcPr>
          <w:p w14:paraId="7B1C0775" w14:textId="7CCB8BEB" w:rsidR="007E05F5" w:rsidRDefault="0070798A">
            <w:r>
              <w:t>Sandra Bourke</w:t>
            </w:r>
          </w:p>
        </w:tc>
      </w:tr>
      <w:tr w:rsidR="007E05F5" w14:paraId="53A70260" w14:textId="77777777" w:rsidTr="008B5BC5">
        <w:tc>
          <w:tcPr>
            <w:tcW w:w="3256" w:type="dxa"/>
          </w:tcPr>
          <w:p w14:paraId="114B308A" w14:textId="68B5F5C7" w:rsidR="007E05F5" w:rsidRDefault="00546FF6">
            <w:r>
              <w:t>Approved by:</w:t>
            </w:r>
          </w:p>
        </w:tc>
        <w:tc>
          <w:tcPr>
            <w:tcW w:w="5760" w:type="dxa"/>
          </w:tcPr>
          <w:p w14:paraId="0C91E265" w14:textId="0AF14D14" w:rsidR="007E05F5" w:rsidRDefault="0070798A">
            <w:r>
              <w:t>Wendy Gaborit</w:t>
            </w:r>
          </w:p>
        </w:tc>
      </w:tr>
    </w:tbl>
    <w:p w14:paraId="07C0BF59" w14:textId="07F0F06B" w:rsidR="00B01CE9" w:rsidRDefault="00E66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1CE9" w:rsidSect="009B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84F"/>
    <w:multiLevelType w:val="hybridMultilevel"/>
    <w:tmpl w:val="7BE22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1D3"/>
    <w:multiLevelType w:val="hybridMultilevel"/>
    <w:tmpl w:val="8308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E4F2C"/>
    <w:multiLevelType w:val="hybridMultilevel"/>
    <w:tmpl w:val="2E6E9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54F"/>
    <w:multiLevelType w:val="hybridMultilevel"/>
    <w:tmpl w:val="FADEC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659C4"/>
    <w:multiLevelType w:val="hybridMultilevel"/>
    <w:tmpl w:val="FD520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2A70"/>
    <w:multiLevelType w:val="hybridMultilevel"/>
    <w:tmpl w:val="A5E49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556A0"/>
    <w:multiLevelType w:val="hybridMultilevel"/>
    <w:tmpl w:val="199A9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CDB"/>
    <w:multiLevelType w:val="hybridMultilevel"/>
    <w:tmpl w:val="9C9C8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E3CFA"/>
    <w:multiLevelType w:val="hybridMultilevel"/>
    <w:tmpl w:val="8018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13CBC"/>
    <w:multiLevelType w:val="hybridMultilevel"/>
    <w:tmpl w:val="3AC28C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A5096"/>
    <w:multiLevelType w:val="hybridMultilevel"/>
    <w:tmpl w:val="99108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77BEE"/>
    <w:multiLevelType w:val="hybridMultilevel"/>
    <w:tmpl w:val="5868E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BE"/>
    <w:rsid w:val="0002559A"/>
    <w:rsid w:val="0005467B"/>
    <w:rsid w:val="000A2EA6"/>
    <w:rsid w:val="000F37D7"/>
    <w:rsid w:val="000F46B3"/>
    <w:rsid w:val="001229FE"/>
    <w:rsid w:val="0018784C"/>
    <w:rsid w:val="001B0516"/>
    <w:rsid w:val="001C1B76"/>
    <w:rsid w:val="00223A37"/>
    <w:rsid w:val="00232F6A"/>
    <w:rsid w:val="002A7C18"/>
    <w:rsid w:val="002C0308"/>
    <w:rsid w:val="0033786A"/>
    <w:rsid w:val="00382715"/>
    <w:rsid w:val="003B369C"/>
    <w:rsid w:val="003D2178"/>
    <w:rsid w:val="0040093A"/>
    <w:rsid w:val="00404BD0"/>
    <w:rsid w:val="00462630"/>
    <w:rsid w:val="004D44B1"/>
    <w:rsid w:val="0054462D"/>
    <w:rsid w:val="00546FF6"/>
    <w:rsid w:val="00550539"/>
    <w:rsid w:val="0057518B"/>
    <w:rsid w:val="005865DC"/>
    <w:rsid w:val="005B376A"/>
    <w:rsid w:val="005B5032"/>
    <w:rsid w:val="005F486D"/>
    <w:rsid w:val="006C6D08"/>
    <w:rsid w:val="006D62B1"/>
    <w:rsid w:val="006F4E62"/>
    <w:rsid w:val="006F7443"/>
    <w:rsid w:val="0070798A"/>
    <w:rsid w:val="00721E96"/>
    <w:rsid w:val="00737700"/>
    <w:rsid w:val="00765055"/>
    <w:rsid w:val="007A7F11"/>
    <w:rsid w:val="007C7441"/>
    <w:rsid w:val="007E05F5"/>
    <w:rsid w:val="007E48EA"/>
    <w:rsid w:val="008B5BC5"/>
    <w:rsid w:val="008C7183"/>
    <w:rsid w:val="008E7708"/>
    <w:rsid w:val="00904B1B"/>
    <w:rsid w:val="009367BE"/>
    <w:rsid w:val="00940067"/>
    <w:rsid w:val="00997D34"/>
    <w:rsid w:val="009B5BF3"/>
    <w:rsid w:val="00A11D12"/>
    <w:rsid w:val="00A22F92"/>
    <w:rsid w:val="00AB64D5"/>
    <w:rsid w:val="00AE0D2A"/>
    <w:rsid w:val="00AE298A"/>
    <w:rsid w:val="00B5255A"/>
    <w:rsid w:val="00B60F04"/>
    <w:rsid w:val="00B63AC6"/>
    <w:rsid w:val="00B81156"/>
    <w:rsid w:val="00B86605"/>
    <w:rsid w:val="00BA094C"/>
    <w:rsid w:val="00BB23ED"/>
    <w:rsid w:val="00BE6DC2"/>
    <w:rsid w:val="00C106C8"/>
    <w:rsid w:val="00C1407B"/>
    <w:rsid w:val="00C22BE6"/>
    <w:rsid w:val="00C3579B"/>
    <w:rsid w:val="00C36C72"/>
    <w:rsid w:val="00CB7F1E"/>
    <w:rsid w:val="00D60976"/>
    <w:rsid w:val="00D85967"/>
    <w:rsid w:val="00DA639C"/>
    <w:rsid w:val="00DC4B49"/>
    <w:rsid w:val="00DF1B1B"/>
    <w:rsid w:val="00E2249D"/>
    <w:rsid w:val="00E66E6E"/>
    <w:rsid w:val="00E83074"/>
    <w:rsid w:val="00F109E9"/>
    <w:rsid w:val="00F52DF5"/>
    <w:rsid w:val="00F64F72"/>
    <w:rsid w:val="00FA0836"/>
    <w:rsid w:val="00FC46B6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7751"/>
  <w15:docId w15:val="{76659082-ECCE-46FB-BB4D-F4E292A9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 Bourke</cp:lastModifiedBy>
  <cp:revision>4</cp:revision>
  <dcterms:created xsi:type="dcterms:W3CDTF">2021-06-01T04:45:00Z</dcterms:created>
  <dcterms:modified xsi:type="dcterms:W3CDTF">2021-06-02T04:47:00Z</dcterms:modified>
</cp:coreProperties>
</file>